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88" w:rsidRDefault="00D43D88" w:rsidP="005F6B7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window">
            <v:imagedata r:id="rId4" o:title=""/>
          </v:shape>
          <o:OLEObject Type="Embed" ProgID="Paint.Picture" ShapeID="_x0000_i1025" DrawAspect="Content" ObjectID="_1542185784" r:id="rId5">
            <o:FieldCodes>\s \* MERGEFORMAT</o:FieldCodes>
          </o:OLEObject>
        </w:object>
      </w:r>
    </w:p>
    <w:p w:rsidR="00D43D88" w:rsidRDefault="00D43D88" w:rsidP="005F6B7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D43D88" w:rsidRDefault="00D43D88" w:rsidP="005F6B7F">
      <w:pPr>
        <w:pStyle w:val="Heading1"/>
      </w:pPr>
      <w:r>
        <w:t>ЧЕРНІВЕЦЬКА ОБЛАСНА РАДА</w:t>
      </w:r>
    </w:p>
    <w:p w:rsidR="00D43D88" w:rsidRPr="00CC3076" w:rsidRDefault="00D43D88" w:rsidP="005F6B7F">
      <w:pPr>
        <w:pStyle w:val="Heading2"/>
        <w:rPr>
          <w:sz w:val="16"/>
          <w:szCs w:val="16"/>
        </w:rPr>
      </w:pPr>
    </w:p>
    <w:p w:rsidR="00D43D88" w:rsidRDefault="00D43D88" w:rsidP="005F6B7F">
      <w:pPr>
        <w:pStyle w:val="Heading2"/>
      </w:pPr>
      <w:r>
        <w:t>ІХ сесія VІІ скликання</w:t>
      </w:r>
    </w:p>
    <w:p w:rsidR="00D43D88" w:rsidRPr="00CC3076" w:rsidRDefault="00D43D88" w:rsidP="005F6B7F">
      <w:pPr>
        <w:jc w:val="center"/>
        <w:rPr>
          <w:sz w:val="16"/>
          <w:szCs w:val="16"/>
        </w:rPr>
      </w:pPr>
    </w:p>
    <w:p w:rsidR="00D43D88" w:rsidRDefault="00D43D88" w:rsidP="005F6B7F">
      <w:pPr>
        <w:pStyle w:val="Heading3"/>
      </w:pPr>
      <w:r>
        <w:t>РІШЕННЯ № 263-9/16</w:t>
      </w:r>
    </w:p>
    <w:p w:rsidR="00D43D88" w:rsidRPr="00336C10" w:rsidRDefault="00D43D88" w:rsidP="005F6B7F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D43D88" w:rsidTr="00746E1F">
        <w:tc>
          <w:tcPr>
            <w:tcW w:w="4261" w:type="dxa"/>
          </w:tcPr>
          <w:p w:rsidR="00D43D88" w:rsidRDefault="00D43D88" w:rsidP="00746E1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грудня 2016 р.</w:t>
            </w:r>
          </w:p>
        </w:tc>
        <w:tc>
          <w:tcPr>
            <w:tcW w:w="5339" w:type="dxa"/>
          </w:tcPr>
          <w:p w:rsidR="00D43D88" w:rsidRPr="00CC3076" w:rsidRDefault="00D43D88" w:rsidP="00746E1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D43D88" w:rsidRPr="002234D7" w:rsidRDefault="00D43D88" w:rsidP="005F6B7F">
      <w:pPr>
        <w:rPr>
          <w:rFonts w:ascii="Times New Roman" w:hAnsi="Times New Roman"/>
          <w:b/>
          <w:sz w:val="16"/>
          <w:szCs w:val="16"/>
        </w:rPr>
      </w:pPr>
    </w:p>
    <w:p w:rsidR="00D43D88" w:rsidRDefault="00D43D88" w:rsidP="005F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Маковея А.Д. щодо виділення коштів для проведення капітального ремонту харчоблоку Конятинського ДНЗ Путильського району</w:t>
      </w:r>
    </w:p>
    <w:p w:rsidR="00D43D88" w:rsidRPr="00760275" w:rsidRDefault="00D43D88" w:rsidP="005F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43D88" w:rsidRPr="00CA4439" w:rsidRDefault="00D43D88" w:rsidP="005F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5F6B7F">
        <w:rPr>
          <w:szCs w:val="28"/>
        </w:rPr>
        <w:t>Маковея А.Д. щодо виділення коштів для проведення капітального ремонту харчоблоку Конятинського ДНЗ Путильського 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керуючись частиною 7 статті 49 Закону України „Про місцеве самоврядування в Україні”, статтею 22 Закону України „Про статус депутатів місцевих рад”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D43D88" w:rsidRPr="00EF4F61" w:rsidRDefault="00D43D88" w:rsidP="005F6B7F">
      <w:pPr>
        <w:jc w:val="center"/>
        <w:rPr>
          <w:rFonts w:ascii="Times New Roman" w:hAnsi="Times New Roman"/>
          <w:b/>
          <w:sz w:val="32"/>
          <w:szCs w:val="32"/>
        </w:rPr>
      </w:pPr>
    </w:p>
    <w:p w:rsidR="00D43D88" w:rsidRPr="00CA4439" w:rsidRDefault="00D43D88" w:rsidP="005F6B7F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D43D88" w:rsidRPr="00EF4F61" w:rsidRDefault="00D43D88" w:rsidP="005F6B7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43D88" w:rsidRDefault="00D43D88" w:rsidP="005F6B7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5F6B7F">
        <w:rPr>
          <w:szCs w:val="28"/>
        </w:rPr>
        <w:t xml:space="preserve">Маковея А.Д. щодо виділення коштів для проведення капітального ремонту харчоблоку Конятинського ДНЗ Путильського району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D43D88" w:rsidRDefault="00D43D88" w:rsidP="005F6B7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D43D88" w:rsidRDefault="00D43D88" w:rsidP="005F6B7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43D88" w:rsidRDefault="00D43D88" w:rsidP="005F6B7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43D88" w:rsidRDefault="00D43D88" w:rsidP="005F6B7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43D88" w:rsidRDefault="00D43D88" w:rsidP="005F6B7F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І.Мунтян</w:t>
      </w:r>
    </w:p>
    <w:p w:rsidR="00D43D88" w:rsidRPr="0073089B" w:rsidRDefault="00D43D88" w:rsidP="005F6B7F">
      <w:pPr>
        <w:rPr>
          <w:rFonts w:ascii="Calibri" w:hAnsi="Calibri"/>
        </w:rPr>
      </w:pPr>
    </w:p>
    <w:p w:rsidR="00D43D88" w:rsidRDefault="00D43D88" w:rsidP="005F6B7F"/>
    <w:p w:rsidR="00D43D88" w:rsidRDefault="00D43D88"/>
    <w:sectPr w:rsidR="00D43D88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B7F"/>
    <w:rsid w:val="00052C91"/>
    <w:rsid w:val="000C5617"/>
    <w:rsid w:val="001134D4"/>
    <w:rsid w:val="00130F6C"/>
    <w:rsid w:val="00150574"/>
    <w:rsid w:val="001859F0"/>
    <w:rsid w:val="001D54E1"/>
    <w:rsid w:val="002234D7"/>
    <w:rsid w:val="002C734A"/>
    <w:rsid w:val="00336C10"/>
    <w:rsid w:val="00342AE2"/>
    <w:rsid w:val="00374A61"/>
    <w:rsid w:val="003A18DA"/>
    <w:rsid w:val="003E6B16"/>
    <w:rsid w:val="004152B5"/>
    <w:rsid w:val="004E17A9"/>
    <w:rsid w:val="005601DE"/>
    <w:rsid w:val="005C24DE"/>
    <w:rsid w:val="005F6B7F"/>
    <w:rsid w:val="00613C49"/>
    <w:rsid w:val="00673FAE"/>
    <w:rsid w:val="0073089B"/>
    <w:rsid w:val="00746E1F"/>
    <w:rsid w:val="00760275"/>
    <w:rsid w:val="00811103"/>
    <w:rsid w:val="00853CD2"/>
    <w:rsid w:val="008C6C95"/>
    <w:rsid w:val="00B22613"/>
    <w:rsid w:val="00B326FB"/>
    <w:rsid w:val="00B372AF"/>
    <w:rsid w:val="00B461A9"/>
    <w:rsid w:val="00B50579"/>
    <w:rsid w:val="00BF4885"/>
    <w:rsid w:val="00C135C2"/>
    <w:rsid w:val="00C336B4"/>
    <w:rsid w:val="00C8719E"/>
    <w:rsid w:val="00CA4439"/>
    <w:rsid w:val="00CC3076"/>
    <w:rsid w:val="00CF2161"/>
    <w:rsid w:val="00D1083C"/>
    <w:rsid w:val="00D270FB"/>
    <w:rsid w:val="00D43D88"/>
    <w:rsid w:val="00D50886"/>
    <w:rsid w:val="00D776C5"/>
    <w:rsid w:val="00DF0697"/>
    <w:rsid w:val="00ED09A5"/>
    <w:rsid w:val="00EE1C5C"/>
    <w:rsid w:val="00EF4F61"/>
    <w:rsid w:val="00F354CF"/>
    <w:rsid w:val="00F6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B7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6B7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6B7F"/>
    <w:pPr>
      <w:keepNext/>
      <w:jc w:val="center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6B7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6B7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6B7F"/>
    <w:rPr>
      <w:rFonts w:eastAsia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6B7F"/>
    <w:rPr>
      <w:rFonts w:eastAsia="Times New Roman" w:cs="Times New Roman"/>
      <w:b/>
      <w:spacing w:val="60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152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Makoviychuk</cp:lastModifiedBy>
  <cp:revision>2</cp:revision>
  <dcterms:created xsi:type="dcterms:W3CDTF">2016-12-01T11:00:00Z</dcterms:created>
  <dcterms:modified xsi:type="dcterms:W3CDTF">2016-12-02T10:10:00Z</dcterms:modified>
</cp:coreProperties>
</file>